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CDD3E" w14:textId="4E24EB98" w:rsidR="006B2F86" w:rsidRDefault="009D267E" w:rsidP="00E71FC3">
      <w:pPr>
        <w:pStyle w:val="NoSpacing"/>
      </w:pPr>
      <w:r>
        <w:rPr>
          <w:u w:val="single"/>
        </w:rPr>
        <w:t>William a CHAMBYR</w:t>
      </w:r>
      <w:r>
        <w:t xml:space="preserve">   </w:t>
      </w:r>
      <w:proofErr w:type="gramStart"/>
      <w:r>
        <w:t xml:space="preserve">   (</w:t>
      </w:r>
      <w:proofErr w:type="gramEnd"/>
      <w:r>
        <w:t>d.ca.1460)</w:t>
      </w:r>
    </w:p>
    <w:p w14:paraId="796EFC88" w14:textId="344B7D14" w:rsidR="009D267E" w:rsidRDefault="009D267E" w:rsidP="00E71FC3">
      <w:pPr>
        <w:pStyle w:val="NoSpacing"/>
      </w:pPr>
      <w:r>
        <w:t>of Romney, Kent.</w:t>
      </w:r>
    </w:p>
    <w:p w14:paraId="4F0A2E53" w14:textId="549FF99F" w:rsidR="009D267E" w:rsidRDefault="009D267E" w:rsidP="00E71FC3">
      <w:pPr>
        <w:pStyle w:val="NoSpacing"/>
      </w:pPr>
    </w:p>
    <w:p w14:paraId="18382FF1" w14:textId="3E93E899" w:rsidR="009D267E" w:rsidRDefault="009D267E" w:rsidP="00E71FC3">
      <w:pPr>
        <w:pStyle w:val="NoSpacing"/>
      </w:pPr>
    </w:p>
    <w:p w14:paraId="4B4F0A53" w14:textId="59BC067D" w:rsidR="009D267E" w:rsidRDefault="009D267E" w:rsidP="00E71FC3">
      <w:pPr>
        <w:pStyle w:val="NoSpacing"/>
      </w:pPr>
      <w:r>
        <w:tab/>
        <w:t>1460</w:t>
      </w:r>
      <w:r>
        <w:tab/>
        <w:t>Probate of his Will.</w:t>
      </w:r>
    </w:p>
    <w:p w14:paraId="1D51C4AD" w14:textId="4E73FA1F" w:rsidR="009D267E" w:rsidRDefault="009D267E" w:rsidP="00E71FC3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PRC/32/2/8)</w:t>
      </w:r>
    </w:p>
    <w:p w14:paraId="524F4C4E" w14:textId="472F2C65" w:rsidR="009D267E" w:rsidRDefault="009D267E" w:rsidP="00E71FC3">
      <w:pPr>
        <w:pStyle w:val="NoSpacing"/>
      </w:pPr>
    </w:p>
    <w:p w14:paraId="77C6F348" w14:textId="26701422" w:rsidR="009D267E" w:rsidRDefault="009D267E" w:rsidP="00E71FC3">
      <w:pPr>
        <w:pStyle w:val="NoSpacing"/>
      </w:pPr>
    </w:p>
    <w:p w14:paraId="34C1234F" w14:textId="5185FFA8" w:rsidR="009D267E" w:rsidRPr="009D267E" w:rsidRDefault="009D267E" w:rsidP="00E71FC3">
      <w:pPr>
        <w:pStyle w:val="NoSpacing"/>
      </w:pPr>
      <w:r>
        <w:t>18 February 2018</w:t>
      </w:r>
      <w:bookmarkStart w:id="0" w:name="_GoBack"/>
      <w:bookmarkEnd w:id="0"/>
    </w:p>
    <w:sectPr w:rsidR="009D267E" w:rsidRPr="009D26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C76BA" w14:textId="77777777" w:rsidR="009D267E" w:rsidRDefault="009D267E" w:rsidP="00E71FC3">
      <w:pPr>
        <w:spacing w:after="0" w:line="240" w:lineRule="auto"/>
      </w:pPr>
      <w:r>
        <w:separator/>
      </w:r>
    </w:p>
  </w:endnote>
  <w:endnote w:type="continuationSeparator" w:id="0">
    <w:p w14:paraId="417782DA" w14:textId="77777777" w:rsidR="009D267E" w:rsidRDefault="009D26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9B6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07395" w14:textId="77777777" w:rsidR="009D267E" w:rsidRDefault="009D267E" w:rsidP="00E71FC3">
      <w:pPr>
        <w:spacing w:after="0" w:line="240" w:lineRule="auto"/>
      </w:pPr>
      <w:r>
        <w:separator/>
      </w:r>
    </w:p>
  </w:footnote>
  <w:footnote w:type="continuationSeparator" w:id="0">
    <w:p w14:paraId="77C5288F" w14:textId="77777777" w:rsidR="009D267E" w:rsidRDefault="009D26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67E"/>
    <w:rsid w:val="001A7C09"/>
    <w:rsid w:val="00577BD5"/>
    <w:rsid w:val="00656CBA"/>
    <w:rsid w:val="006A1F77"/>
    <w:rsid w:val="00733BE7"/>
    <w:rsid w:val="009D267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57AF5"/>
  <w15:chartTrackingRefBased/>
  <w15:docId w15:val="{448BBE58-AFA8-44B1-90B8-D94938353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2018-02-18T11:32:00Z</dcterms:created>
  <dcterms:modified xsi:type="dcterms:W3CDTF">2018-02-18T11:34:00Z</dcterms:modified>
</cp:coreProperties>
</file>